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A83" w:rsidRPr="00166340" w:rsidRDefault="006F0A83" w:rsidP="006F0A83">
      <w:pPr>
        <w:widowControl w:val="0"/>
        <w:autoSpaceDE w:val="0"/>
        <w:autoSpaceDN w:val="0"/>
        <w:adjustRightInd w:val="0"/>
        <w:rPr>
          <w:rFonts w:ascii="Georgia" w:hAnsi="Georgia" w:cs="Georgia"/>
          <w:i/>
          <w:iCs/>
          <w:sz w:val="48"/>
          <w:szCs w:val="48"/>
        </w:rPr>
      </w:pPr>
      <w:bookmarkStart w:id="0" w:name="_GoBack"/>
      <w:bookmarkEnd w:id="0"/>
      <w:r w:rsidRPr="00166340">
        <w:rPr>
          <w:rFonts w:ascii="Georgia" w:hAnsi="Georgia" w:cs="Georgia"/>
          <w:i/>
          <w:iCs/>
          <w:sz w:val="48"/>
          <w:szCs w:val="48"/>
        </w:rPr>
        <w:t>NIAAA Membership</w:t>
      </w:r>
    </w:p>
    <w:p w:rsidR="006F0A83" w:rsidRPr="003B7106" w:rsidRDefault="006F0A83" w:rsidP="006F0A83">
      <w:pPr>
        <w:widowControl w:val="0"/>
        <w:autoSpaceDE w:val="0"/>
        <w:autoSpaceDN w:val="0"/>
        <w:adjustRightInd w:val="0"/>
        <w:spacing w:after="400"/>
        <w:rPr>
          <w:rFonts w:ascii="Georgia" w:hAnsi="Georgia" w:cs="Georgia"/>
          <w:sz w:val="28"/>
          <w:szCs w:val="28"/>
        </w:rPr>
      </w:pPr>
      <w:r w:rsidRPr="003B7106">
        <w:rPr>
          <w:rFonts w:ascii="Georgia" w:hAnsi="Georgia" w:cs="Georgia"/>
          <w:sz w:val="28"/>
          <w:szCs w:val="28"/>
        </w:rPr>
        <w:t xml:space="preserve">If you are involved in administering interscholastic athletics at </w:t>
      </w:r>
      <w:r w:rsidR="00F30986" w:rsidRPr="003B7106">
        <w:rPr>
          <w:rFonts w:ascii="Georgia" w:hAnsi="Georgia" w:cs="Georgia"/>
          <w:sz w:val="28"/>
          <w:szCs w:val="28"/>
        </w:rPr>
        <w:t>the</w:t>
      </w:r>
      <w:r w:rsidRPr="003B7106">
        <w:rPr>
          <w:rFonts w:ascii="Georgia" w:hAnsi="Georgia" w:cs="Georgia"/>
          <w:sz w:val="28"/>
          <w:szCs w:val="28"/>
        </w:rPr>
        <w:t xml:space="preserve"> high school, middle school or junior high level, you should join the National Interscholastic </w:t>
      </w:r>
      <w:r w:rsidR="00166340" w:rsidRPr="003B7106">
        <w:rPr>
          <w:rFonts w:ascii="Georgia" w:hAnsi="Georgia" w:cs="Georgia"/>
          <w:sz w:val="28"/>
          <w:szCs w:val="28"/>
        </w:rPr>
        <w:t>Athletic</w:t>
      </w:r>
      <w:r w:rsidRPr="003B7106">
        <w:rPr>
          <w:rFonts w:ascii="Georgia" w:hAnsi="Georgia" w:cs="Georgia"/>
          <w:sz w:val="28"/>
          <w:szCs w:val="28"/>
        </w:rPr>
        <w:t xml:space="preserve"> Administrators Association. The NIAAA is a national professional organization administered by and for athletic administrators for the purpose of:</w:t>
      </w:r>
    </w:p>
    <w:p w:rsidR="006F0A83" w:rsidRPr="003B7106" w:rsidRDefault="006F0A83" w:rsidP="006F0A8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</w:rPr>
      </w:pPr>
      <w:r w:rsidRPr="003B7106">
        <w:rPr>
          <w:rFonts w:ascii="Georgia" w:hAnsi="Georgia" w:cs="Georgia"/>
          <w:sz w:val="28"/>
          <w:szCs w:val="28"/>
        </w:rPr>
        <w:t>Promoting the professional growth and image of interscholastic athletic administrators</w:t>
      </w:r>
    </w:p>
    <w:p w:rsidR="006F0A83" w:rsidRPr="003B7106" w:rsidRDefault="006F0A83" w:rsidP="006F0A8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</w:rPr>
      </w:pPr>
      <w:r w:rsidRPr="003B7106">
        <w:rPr>
          <w:rFonts w:ascii="Georgia" w:hAnsi="Georgia" w:cs="Georgia"/>
          <w:sz w:val="28"/>
          <w:szCs w:val="28"/>
        </w:rPr>
        <w:t>Promoting the development and prestige of state athletic administrators organizations which will contribute, in cooperation with state high school associations, to the interscholastic athletic program of each state</w:t>
      </w:r>
    </w:p>
    <w:p w:rsidR="006F0A83" w:rsidRPr="003B7106" w:rsidRDefault="006F0A83" w:rsidP="006F0A8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</w:rPr>
      </w:pPr>
      <w:r w:rsidRPr="003B7106">
        <w:rPr>
          <w:rFonts w:ascii="Georgia" w:hAnsi="Georgia" w:cs="Georgia"/>
          <w:sz w:val="28"/>
          <w:szCs w:val="28"/>
        </w:rPr>
        <w:t>Providing an efficient system for the exchange of ideas between the National Federation of State High School Associations and state athletic directors organizations and individual athletic administrators</w:t>
      </w:r>
    </w:p>
    <w:p w:rsidR="006F0A83" w:rsidRPr="003B7106" w:rsidRDefault="006F0A83" w:rsidP="006F0A8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</w:rPr>
      </w:pPr>
      <w:r w:rsidRPr="003B7106">
        <w:rPr>
          <w:rFonts w:ascii="Georgia" w:hAnsi="Georgia" w:cs="Georgia"/>
          <w:sz w:val="28"/>
          <w:szCs w:val="28"/>
        </w:rPr>
        <w:t>Preserving the educational nature of interscholastic athletics and the place of these programs in the curricula of schools</w:t>
      </w:r>
    </w:p>
    <w:p w:rsidR="006F0A83" w:rsidRPr="003B7106" w:rsidRDefault="006F0A83" w:rsidP="006F0A83">
      <w:pPr>
        <w:widowControl w:val="0"/>
        <w:autoSpaceDE w:val="0"/>
        <w:autoSpaceDN w:val="0"/>
        <w:adjustRightInd w:val="0"/>
        <w:spacing w:after="200"/>
        <w:rPr>
          <w:rFonts w:ascii="Georgia" w:hAnsi="Georgia" w:cs="Georgia"/>
          <w:i/>
          <w:iCs/>
          <w:sz w:val="32"/>
          <w:szCs w:val="32"/>
        </w:rPr>
      </w:pPr>
      <w:r w:rsidRPr="003B7106">
        <w:rPr>
          <w:rFonts w:ascii="Georgia" w:hAnsi="Georgia" w:cs="Georgia"/>
          <w:i/>
          <w:iCs/>
          <w:sz w:val="32"/>
          <w:szCs w:val="32"/>
        </w:rPr>
        <w:t>Membership Benefits</w:t>
      </w:r>
    </w:p>
    <w:p w:rsidR="006F0A83" w:rsidRPr="003B7106" w:rsidRDefault="006F0A83" w:rsidP="006F0A8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</w:rPr>
      </w:pPr>
      <w:r w:rsidRPr="003B7106">
        <w:rPr>
          <w:rFonts w:ascii="Georgia" w:hAnsi="Georgia" w:cs="Georgia"/>
          <w:sz w:val="28"/>
          <w:szCs w:val="28"/>
        </w:rPr>
        <w:t>Interscholastic Athletic Administration, a quarterly professional journal written by and for athletic administrators</w:t>
      </w:r>
    </w:p>
    <w:p w:rsidR="006F0A83" w:rsidRPr="003B7106" w:rsidRDefault="006F0A83" w:rsidP="006F0A8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</w:rPr>
      </w:pPr>
      <w:r w:rsidRPr="003B7106">
        <w:rPr>
          <w:rFonts w:ascii="Georgia" w:hAnsi="Georgia" w:cs="Georgia"/>
          <w:sz w:val="28"/>
          <w:szCs w:val="28"/>
        </w:rPr>
        <w:t>High School Today, a monthly NFHS publication includes information on national issues affecting interscholastic athletics and activity programs</w:t>
      </w:r>
    </w:p>
    <w:p w:rsidR="006F0A83" w:rsidRPr="003B7106" w:rsidRDefault="006F0A83" w:rsidP="006F0A8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</w:rPr>
      </w:pPr>
      <w:r w:rsidRPr="003B7106">
        <w:rPr>
          <w:rFonts w:ascii="Georgia" w:hAnsi="Georgia" w:cs="Georgia"/>
          <w:sz w:val="28"/>
          <w:szCs w:val="28"/>
        </w:rPr>
        <w:t>$2,000,000 liability insurance while performing the duties of an athletic administrator</w:t>
      </w:r>
    </w:p>
    <w:p w:rsidR="006F0A83" w:rsidRPr="003B7106" w:rsidRDefault="006F0A83" w:rsidP="006F0A8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</w:rPr>
      </w:pPr>
      <w:r w:rsidRPr="003B7106">
        <w:rPr>
          <w:rFonts w:ascii="Georgia" w:hAnsi="Georgia" w:cs="Georgia"/>
          <w:sz w:val="28"/>
          <w:szCs w:val="28"/>
        </w:rPr>
        <w:t>$2500 term life insurance</w:t>
      </w:r>
    </w:p>
    <w:p w:rsidR="006F0A83" w:rsidRPr="003B7106" w:rsidRDefault="006F0A83" w:rsidP="006F0A8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</w:rPr>
      </w:pPr>
      <w:r w:rsidRPr="003B7106">
        <w:rPr>
          <w:rFonts w:ascii="Georgia" w:hAnsi="Georgia" w:cs="Georgia"/>
          <w:sz w:val="28"/>
          <w:szCs w:val="28"/>
        </w:rPr>
        <w:t>Ability to purchase Long Term Health Care at discount rates</w:t>
      </w:r>
    </w:p>
    <w:p w:rsidR="006F0A83" w:rsidRPr="003B7106" w:rsidRDefault="006F0A83" w:rsidP="006F0A8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</w:rPr>
      </w:pPr>
      <w:r w:rsidRPr="003B7106">
        <w:rPr>
          <w:rFonts w:ascii="Georgia" w:hAnsi="Georgia" w:cs="Georgia"/>
          <w:sz w:val="28"/>
          <w:szCs w:val="28"/>
        </w:rPr>
        <w:t>Ability to purchase excess Cancer Insurance and Accident Insurance at discount rates</w:t>
      </w:r>
    </w:p>
    <w:p w:rsidR="006F0A83" w:rsidRPr="003B7106" w:rsidRDefault="006F0A83" w:rsidP="006F0A8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</w:rPr>
      </w:pPr>
      <w:r w:rsidRPr="003B7106">
        <w:rPr>
          <w:rFonts w:ascii="Georgia" w:hAnsi="Georgia" w:cs="Georgia"/>
          <w:sz w:val="28"/>
          <w:szCs w:val="28"/>
        </w:rPr>
        <w:t>Discount on registration fees for the NIAAA/NFHS National Conference for high school directors of athletics</w:t>
      </w:r>
    </w:p>
    <w:p w:rsidR="006F0A83" w:rsidRPr="003B7106" w:rsidRDefault="006F0A83" w:rsidP="006F0A8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</w:rPr>
      </w:pPr>
      <w:r w:rsidRPr="003B7106">
        <w:rPr>
          <w:rFonts w:ascii="Georgia" w:hAnsi="Georgia" w:cs="Georgia"/>
          <w:sz w:val="28"/>
          <w:szCs w:val="28"/>
        </w:rPr>
        <w:t>Opportunities to serve on national committees</w:t>
      </w:r>
    </w:p>
    <w:p w:rsidR="006F0A83" w:rsidRPr="003B7106" w:rsidRDefault="006F0A83" w:rsidP="006F0A8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</w:rPr>
      </w:pPr>
      <w:r w:rsidRPr="003B7106">
        <w:rPr>
          <w:rFonts w:ascii="Georgia" w:hAnsi="Georgia" w:cs="Georgia"/>
          <w:sz w:val="28"/>
          <w:szCs w:val="28"/>
        </w:rPr>
        <w:t>Exclusive $10 per year subscription to receive online </w:t>
      </w:r>
      <w:r w:rsidRPr="003B7106">
        <w:rPr>
          <w:rFonts w:ascii="Georgia" w:hAnsi="Georgia" w:cs="Georgia"/>
          <w:i/>
          <w:iCs/>
          <w:sz w:val="28"/>
          <w:szCs w:val="28"/>
        </w:rPr>
        <w:t>From the Gym to the Jury </w:t>
      </w:r>
      <w:r w:rsidRPr="003B7106">
        <w:rPr>
          <w:rFonts w:ascii="Georgia" w:hAnsi="Georgia" w:cs="Georgia"/>
          <w:sz w:val="28"/>
          <w:szCs w:val="28"/>
        </w:rPr>
        <w:t>publication that includes current legal rulings related to athletics (Subscribe at </w:t>
      </w:r>
      <w:r w:rsidRPr="003B7106">
        <w:rPr>
          <w:rFonts w:ascii="Georgia" w:hAnsi="Georgia" w:cs="Georgia"/>
          <w:b/>
          <w:bCs/>
          <w:sz w:val="28"/>
          <w:szCs w:val="28"/>
        </w:rPr>
        <w:t>www.gym2jury.com</w:t>
      </w:r>
      <w:r w:rsidRPr="003B7106">
        <w:rPr>
          <w:rFonts w:ascii="Georgia" w:hAnsi="Georgia" w:cs="Georgia"/>
          <w:sz w:val="28"/>
          <w:szCs w:val="28"/>
        </w:rPr>
        <w:t> and select “Subscribe Now” – Subscription code is NIAAA)</w:t>
      </w:r>
    </w:p>
    <w:p w:rsidR="006F0A83" w:rsidRPr="003B7106" w:rsidRDefault="006F0A83" w:rsidP="006F0A8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</w:rPr>
      </w:pPr>
      <w:r w:rsidRPr="003B7106">
        <w:rPr>
          <w:rFonts w:ascii="Georgia" w:hAnsi="Georgia" w:cs="Georgia"/>
          <w:sz w:val="28"/>
          <w:szCs w:val="28"/>
        </w:rPr>
        <w:t>Opportunity to nominate students from your school for the NIAAA Scholarship annually</w:t>
      </w:r>
    </w:p>
    <w:p w:rsidR="006F0A83" w:rsidRPr="003B7106" w:rsidRDefault="006F0A83" w:rsidP="006F0A8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</w:rPr>
      </w:pPr>
      <w:r w:rsidRPr="003B7106">
        <w:rPr>
          <w:rFonts w:ascii="Georgia" w:hAnsi="Georgia" w:cs="Georgia"/>
          <w:sz w:val="28"/>
          <w:szCs w:val="28"/>
        </w:rPr>
        <w:t>Opportunity for national recognition through the NIAAA Awards Program</w:t>
      </w:r>
    </w:p>
    <w:p w:rsidR="00CD4694" w:rsidRPr="003B7106" w:rsidRDefault="00CD4694"/>
    <w:sectPr w:rsidR="00CD4694" w:rsidRPr="003B7106" w:rsidSect="006F0A83">
      <w:pgSz w:w="12240" w:h="15840"/>
      <w:pgMar w:top="720" w:right="1800" w:bottom="72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A83"/>
    <w:rsid w:val="00166340"/>
    <w:rsid w:val="003B7106"/>
    <w:rsid w:val="006F0A83"/>
    <w:rsid w:val="00B379BE"/>
    <w:rsid w:val="00C55713"/>
    <w:rsid w:val="00CD4694"/>
    <w:rsid w:val="00DF5340"/>
    <w:rsid w:val="00F10FFF"/>
    <w:rsid w:val="00F3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Botelho</dc:creator>
  <cp:lastModifiedBy>Elaine Botelho</cp:lastModifiedBy>
  <cp:revision>2</cp:revision>
  <cp:lastPrinted>2016-08-16T00:34:00Z</cp:lastPrinted>
  <dcterms:created xsi:type="dcterms:W3CDTF">2019-05-14T19:23:00Z</dcterms:created>
  <dcterms:modified xsi:type="dcterms:W3CDTF">2019-05-14T19:23:00Z</dcterms:modified>
</cp:coreProperties>
</file>